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C07C" w14:textId="77777777" w:rsidR="004B4899" w:rsidRPr="004B4899" w:rsidRDefault="00665102" w:rsidP="004B489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F6993" wp14:editId="564225C9">
                <wp:simplePos x="0" y="0"/>
                <wp:positionH relativeFrom="column">
                  <wp:posOffset>-167640</wp:posOffset>
                </wp:positionH>
                <wp:positionV relativeFrom="paragraph">
                  <wp:posOffset>38100</wp:posOffset>
                </wp:positionV>
                <wp:extent cx="6824980" cy="9890125"/>
                <wp:effectExtent l="38100" t="38100" r="33020" b="349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006A" id="Прямоугольник 4" o:spid="_x0000_s1026" style="position:absolute;margin-left:-13.2pt;margin-top:3pt;width:537.4pt;height:7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" filled="f" strokecolor="#9dc3e6" strokeweight="6pt"/>
            </w:pict>
          </mc:Fallback>
        </mc:AlternateContent>
      </w: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51922" wp14:editId="4D422610">
                <wp:simplePos x="0" y="0"/>
                <wp:positionH relativeFrom="column">
                  <wp:posOffset>-327660</wp:posOffset>
                </wp:positionH>
                <wp:positionV relativeFrom="paragraph">
                  <wp:posOffset>-129540</wp:posOffset>
                </wp:positionV>
                <wp:extent cx="7139940" cy="10175240"/>
                <wp:effectExtent l="38100" t="38100" r="41910" b="3556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33DDF" id="Прямоугольник 6" o:spid="_x0000_s1026" style="position:absolute;margin-left:-25.8pt;margin-top:-10.2pt;width:562.2pt;height:80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" filled="f" strokecolor="#9dc3e6" strokeweight="6pt">
                <v:stroke dashstyle="1 1"/>
              </v:rect>
            </w:pict>
          </mc:Fallback>
        </mc:AlternateContent>
      </w: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19C0A" wp14:editId="310BF966">
                <wp:simplePos x="0" y="0"/>
                <wp:positionH relativeFrom="column">
                  <wp:posOffset>-441960</wp:posOffset>
                </wp:positionH>
                <wp:positionV relativeFrom="paragraph">
                  <wp:posOffset>-240665</wp:posOffset>
                </wp:positionV>
                <wp:extent cx="7373620" cy="10431145"/>
                <wp:effectExtent l="38100" t="38100" r="36830" b="463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82F35" id="Прямоугольник 2" o:spid="_x0000_s1026" style="position:absolute;margin-left:-34.8pt;margin-top:-18.95pt;width:580.6pt;height:8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" filled="f" strokecolor="#9dc3e6" strokeweight="6pt"/>
            </w:pict>
          </mc:Fallback>
        </mc:AlternateContent>
      </w:r>
      <w:r w:rsidR="004B4899" w:rsidRPr="004B4899">
        <w:rPr>
          <w:rFonts w:ascii="Times New Roman" w:hAnsi="Times New Roman" w:cs="Times New Roman"/>
          <w:b/>
          <w:sz w:val="72"/>
          <w:szCs w:val="72"/>
        </w:rPr>
        <w:t>Безопасность на летней площадке</w:t>
      </w:r>
    </w:p>
    <w:p w14:paraId="53E5345B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 xml:space="preserve">С наступлением лета дети проводят всё больше времени на свежем воздухе. Летняя площадка — это пространство для игр, развития и общения, но одновременно и зона повышенной опасности. Наша задача — сделать пребывание детей на площадке максимально безопасным, не ограничивая </w:t>
      </w:r>
      <w:r>
        <w:rPr>
          <w:rFonts w:ascii="Times New Roman" w:hAnsi="Times New Roman" w:cs="Times New Roman"/>
          <w:sz w:val="28"/>
          <w:szCs w:val="28"/>
        </w:rPr>
        <w:t>их инициативу и радость от игр.</w:t>
      </w:r>
    </w:p>
    <w:p w14:paraId="1B1662B3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B4899">
        <w:rPr>
          <w:rFonts w:ascii="Times New Roman" w:hAnsi="Times New Roman" w:cs="Times New Roman"/>
          <w:b/>
          <w:sz w:val="28"/>
          <w:szCs w:val="28"/>
        </w:rPr>
        <w:t>Основные п</w:t>
      </w:r>
      <w:r>
        <w:rPr>
          <w:rFonts w:ascii="Times New Roman" w:hAnsi="Times New Roman" w:cs="Times New Roman"/>
          <w:b/>
          <w:sz w:val="28"/>
          <w:szCs w:val="28"/>
        </w:rPr>
        <w:t>равила безопасности на площадке</w:t>
      </w:r>
    </w:p>
    <w:p w14:paraId="44D5261F" w14:textId="77777777" w:rsidR="005D2103" w:rsidRPr="005D2103" w:rsidRDefault="004B4899" w:rsidP="005D2103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Осмотр площадки перед прогулкой</w:t>
      </w:r>
    </w:p>
    <w:p w14:paraId="40245CD6" w14:textId="77777777" w:rsidR="004B4899" w:rsidRDefault="004B4899" w:rsidP="004B4899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Перед выходом детей обязательно проверьте:</w:t>
      </w:r>
    </w:p>
    <w:p w14:paraId="4E0A54F5" w14:textId="77777777" w:rsidR="005D2103" w:rsidRPr="004B4899" w:rsidRDefault="005D2103" w:rsidP="004B4899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7D6A2553" w14:textId="77777777" w:rsidR="004B4899" w:rsidRPr="004B4899" w:rsidRDefault="004B4899" w:rsidP="004B4899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целостность игрового оборудования (отсутствие острых краёв, торчащих болтов, трещин);</w:t>
      </w:r>
    </w:p>
    <w:p w14:paraId="6C26D7B0" w14:textId="77777777" w:rsidR="004B4899" w:rsidRPr="004B4899" w:rsidRDefault="004B4899" w:rsidP="004B4899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чистоту территории (отсутствие битого стекла, мусора, опасных предметов);</w:t>
      </w:r>
    </w:p>
    <w:p w14:paraId="292D6291" w14:textId="77777777" w:rsidR="004B4899" w:rsidRDefault="004B4899" w:rsidP="004B4899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состояние песочницы (песок должен быть чистым, без посторонних предметов).</w:t>
      </w:r>
    </w:p>
    <w:p w14:paraId="4D2B103E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081B03E0" w14:textId="77777777" w:rsidR="004B4899" w:rsidRDefault="004B4899" w:rsidP="004B4899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Организация пространства</w:t>
      </w:r>
    </w:p>
    <w:p w14:paraId="0F706AB1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66B9B242" w14:textId="77777777" w:rsidR="004B4899" w:rsidRPr="004B4899" w:rsidRDefault="004B4899" w:rsidP="004B4899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Разделите площадку на зоны: подвижные игры, спокойные игры, зона отдыха.</w:t>
      </w:r>
    </w:p>
    <w:p w14:paraId="7CF88363" w14:textId="77777777" w:rsidR="004B4899" w:rsidRPr="004B4899" w:rsidRDefault="004B4899" w:rsidP="004B4899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Следите, чтобы дети не играли вблизи качелей, горок и каруселей во время их движения.</w:t>
      </w:r>
    </w:p>
    <w:p w14:paraId="64D55F01" w14:textId="77777777" w:rsidR="004B4899" w:rsidRDefault="004B4899" w:rsidP="004B4899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допускайте скопления детей на одном участке оборудования.</w:t>
      </w:r>
    </w:p>
    <w:p w14:paraId="68AA94E2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731E950A" w14:textId="77777777" w:rsidR="004B4899" w:rsidRDefault="004B4899" w:rsidP="004B4899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Одежда и обувь</w:t>
      </w:r>
    </w:p>
    <w:p w14:paraId="774892E5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36385B8B" w14:textId="77777777" w:rsidR="004B4899" w:rsidRPr="004B4899" w:rsidRDefault="004B4899" w:rsidP="004B4899">
      <w:pPr>
        <w:pStyle w:val="a3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Напоминайте родителям о необходимости надевать детям удобную, закрытую обувь с нескользящей подошвой.</w:t>
      </w:r>
    </w:p>
    <w:p w14:paraId="2B1CC32E" w14:textId="77777777" w:rsidR="004B4899" w:rsidRDefault="004B4899" w:rsidP="004B4899">
      <w:pPr>
        <w:pStyle w:val="a3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Одежда должна быть по погоде, без длинных шнурков, шарфов и других элементов, которые могут зацепиться за оборудование.</w:t>
      </w:r>
    </w:p>
    <w:p w14:paraId="097893D5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71CBF6DE" w14:textId="77777777" w:rsidR="004B4899" w:rsidRDefault="004B4899" w:rsidP="004B4899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Правила поведения на площадке</w:t>
      </w:r>
    </w:p>
    <w:p w14:paraId="38CA8E19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4DBA1AD7" w14:textId="77777777" w:rsidR="004B4899" w:rsidRPr="004B4899" w:rsidRDefault="004B4899" w:rsidP="004B4899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Повторяйте с детьми простые, но важные правила:</w:t>
      </w:r>
    </w:p>
    <w:p w14:paraId="77A48810" w14:textId="77777777" w:rsidR="004B4899" w:rsidRPr="004B4899" w:rsidRDefault="004B4899" w:rsidP="004B4899">
      <w:pPr>
        <w:pStyle w:val="a3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толкаться, не драться;</w:t>
      </w:r>
    </w:p>
    <w:p w14:paraId="7E04C578" w14:textId="77777777" w:rsidR="004B4899" w:rsidRPr="004B4899" w:rsidRDefault="004B4899" w:rsidP="004B4899">
      <w:pPr>
        <w:pStyle w:val="a3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залезать на ограждения и высокие конструкции;</w:t>
      </w:r>
    </w:p>
    <w:p w14:paraId="18188FF2" w14:textId="77777777" w:rsidR="004B4899" w:rsidRPr="004B4899" w:rsidRDefault="004B4899" w:rsidP="004B4899">
      <w:pPr>
        <w:pStyle w:val="a3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брать в рот песок, камни, траву;</w:t>
      </w:r>
    </w:p>
    <w:p w14:paraId="0156FA6E" w14:textId="77777777" w:rsidR="004B4899" w:rsidRDefault="004B4899" w:rsidP="004B4899">
      <w:pPr>
        <w:pStyle w:val="a3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подходить к незнакомым людям и не уходить с площадки без разрешения воспитателя.</w:t>
      </w:r>
    </w:p>
    <w:p w14:paraId="00D1F454" w14:textId="77777777" w:rsidR="005D2103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1196EDFF" w14:textId="77777777" w:rsidR="005D2103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66350671" w14:textId="77777777" w:rsidR="00665102" w:rsidRDefault="00665102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1B451474" w14:textId="77777777" w:rsidR="005D2103" w:rsidRPr="004B4899" w:rsidRDefault="00665102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BF6993" wp14:editId="564225C9">
                <wp:simplePos x="0" y="0"/>
                <wp:positionH relativeFrom="column">
                  <wp:posOffset>-144780</wp:posOffset>
                </wp:positionH>
                <wp:positionV relativeFrom="paragraph">
                  <wp:posOffset>81915</wp:posOffset>
                </wp:positionV>
                <wp:extent cx="6824980" cy="9890125"/>
                <wp:effectExtent l="38100" t="38100" r="33020" b="349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4980" cy="98901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E0F91" id="Прямоугольник 7" o:spid="_x0000_s1026" style="position:absolute;margin-left:-11.4pt;margin-top:6.45pt;width:537.4pt;height:7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" filled="f" strokecolor="#9dc3e6" strokeweight="6pt"/>
            </w:pict>
          </mc:Fallback>
        </mc:AlternateContent>
      </w: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51922" wp14:editId="4D422610">
                <wp:simplePos x="0" y="0"/>
                <wp:positionH relativeFrom="column">
                  <wp:posOffset>-317500</wp:posOffset>
                </wp:positionH>
                <wp:positionV relativeFrom="paragraph">
                  <wp:posOffset>-66040</wp:posOffset>
                </wp:positionV>
                <wp:extent cx="7139940" cy="10175240"/>
                <wp:effectExtent l="38100" t="38100" r="41910" b="355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9940" cy="1017524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C646C" id="Прямоугольник 3" o:spid="_x0000_s1026" style="position:absolute;margin-left:-25pt;margin-top:-5.2pt;width:562.2pt;height:80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" filled="f" strokecolor="#9dc3e6" strokeweight="6pt">
                <v:stroke dashstyle="1 1"/>
              </v:rect>
            </w:pict>
          </mc:Fallback>
        </mc:AlternateContent>
      </w:r>
      <w:r w:rsidRPr="00911EB0">
        <w:rPr>
          <w:rFonts w:ascii="Times New Roman" w:hAnsi="Times New Roman" w:cs="Times New Roman"/>
          <w:b/>
          <w:noProof/>
          <w:color w:val="1A1A1A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19C0A" wp14:editId="310BF966">
                <wp:simplePos x="0" y="0"/>
                <wp:positionH relativeFrom="column">
                  <wp:posOffset>-426720</wp:posOffset>
                </wp:positionH>
                <wp:positionV relativeFrom="paragraph">
                  <wp:posOffset>-222885</wp:posOffset>
                </wp:positionV>
                <wp:extent cx="7373620" cy="10431145"/>
                <wp:effectExtent l="38100" t="38100" r="36830" b="463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3620" cy="1043114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EC381" id="Прямоугольник 1" o:spid="_x0000_s1026" style="position:absolute;margin-left:-33.6pt;margin-top:-17.55pt;width:580.6pt;height:8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" filled="f" strokecolor="#9dc3e6" strokeweight="6pt"/>
            </w:pict>
          </mc:Fallback>
        </mc:AlternateContent>
      </w:r>
    </w:p>
    <w:p w14:paraId="442E5772" w14:textId="77777777" w:rsidR="004B4899" w:rsidRDefault="004B4899" w:rsidP="00665102">
      <w:pPr>
        <w:pStyle w:val="a3"/>
        <w:numPr>
          <w:ilvl w:val="0"/>
          <w:numId w:val="1"/>
        </w:numPr>
        <w:tabs>
          <w:tab w:val="left" w:pos="142"/>
        </w:tabs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Песочница</w:t>
      </w:r>
    </w:p>
    <w:p w14:paraId="40DD77D2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0B4A911A" w14:textId="77777777" w:rsidR="004B4899" w:rsidRPr="004B4899" w:rsidRDefault="004B4899" w:rsidP="004B4899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 xml:space="preserve">Песок должен регулярно </w:t>
      </w:r>
      <w:r>
        <w:rPr>
          <w:rFonts w:ascii="Times New Roman" w:hAnsi="Times New Roman" w:cs="Times New Roman"/>
          <w:sz w:val="28"/>
          <w:szCs w:val="28"/>
        </w:rPr>
        <w:t xml:space="preserve">увлажняться, </w:t>
      </w:r>
      <w:r w:rsidRPr="004B4899">
        <w:rPr>
          <w:rFonts w:ascii="Times New Roman" w:hAnsi="Times New Roman" w:cs="Times New Roman"/>
          <w:sz w:val="28"/>
          <w:szCs w:val="28"/>
        </w:rPr>
        <w:t>рыхлиться и просеиваться.</w:t>
      </w:r>
    </w:p>
    <w:p w14:paraId="46AD55CE" w14:textId="77777777" w:rsidR="004B4899" w:rsidRPr="004B4899" w:rsidRDefault="004B4899" w:rsidP="004B4899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Следите, чтобы дети не бросали песок друг в друга.</w:t>
      </w:r>
    </w:p>
    <w:p w14:paraId="02C1A4FE" w14:textId="77777777" w:rsidR="004B4899" w:rsidRDefault="004B4899" w:rsidP="004B4899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После игры обязательно мойте детям руки.</w:t>
      </w:r>
    </w:p>
    <w:p w14:paraId="59E35FFD" w14:textId="77777777" w:rsidR="005D2103" w:rsidRPr="005D2103" w:rsidRDefault="005D2103" w:rsidP="005D21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E66434" w14:textId="77777777" w:rsidR="004B4899" w:rsidRDefault="004B4899" w:rsidP="004B4899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Солнечная и тепловая безопасность</w:t>
      </w:r>
    </w:p>
    <w:p w14:paraId="5B9EC999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75A8E0F3" w14:textId="77777777" w:rsidR="004B4899" w:rsidRPr="004B4899" w:rsidRDefault="004B4899" w:rsidP="004B4899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 забывайте о головных уборах и питьевом режиме.</w:t>
      </w:r>
    </w:p>
    <w:p w14:paraId="6ACAD079" w14:textId="77777777" w:rsidR="004B4899" w:rsidRPr="004B4899" w:rsidRDefault="004B4899" w:rsidP="004B4899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В жаркую погоду организуйте игры в тени.</w:t>
      </w:r>
    </w:p>
    <w:p w14:paraId="01AC9817" w14:textId="77777777" w:rsidR="004B4899" w:rsidRPr="004B4899" w:rsidRDefault="004B4899" w:rsidP="004B4899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Следите за состоянием детей: при признаках перегрева (вялость, покраснение лица) немедленно уводите ребёнка в прохладное место.</w:t>
      </w:r>
    </w:p>
    <w:p w14:paraId="55534DA5" w14:textId="77777777" w:rsidR="004B4899" w:rsidRPr="004B4899" w:rsidRDefault="004B4899" w:rsidP="004B4899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77D6A1FC" w14:textId="77777777" w:rsidR="004B4899" w:rsidRDefault="004B4899" w:rsidP="004B4899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4B4899">
        <w:rPr>
          <w:rFonts w:ascii="Times New Roman" w:hAnsi="Times New Roman" w:cs="Times New Roman"/>
          <w:b/>
          <w:i/>
          <w:sz w:val="28"/>
          <w:szCs w:val="28"/>
        </w:rPr>
        <w:t>Действия в экстренных ситуациях</w:t>
      </w:r>
    </w:p>
    <w:p w14:paraId="001138BC" w14:textId="77777777" w:rsidR="005D2103" w:rsidRPr="004B4899" w:rsidRDefault="005D2103" w:rsidP="005D2103">
      <w:pPr>
        <w:pStyle w:val="a3"/>
        <w:spacing w:after="0"/>
        <w:ind w:left="284"/>
        <w:rPr>
          <w:rFonts w:ascii="Times New Roman" w:hAnsi="Times New Roman" w:cs="Times New Roman"/>
          <w:b/>
          <w:i/>
          <w:sz w:val="28"/>
          <w:szCs w:val="28"/>
        </w:rPr>
      </w:pPr>
    </w:p>
    <w:p w14:paraId="2FBA4543" w14:textId="77777777" w:rsidR="004B4899" w:rsidRPr="004B4899" w:rsidRDefault="004B4899" w:rsidP="005D2103">
      <w:pPr>
        <w:pStyle w:val="a3"/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Знайте алгоритм действий при травмах:</w:t>
      </w:r>
    </w:p>
    <w:p w14:paraId="17FFE154" w14:textId="77777777" w:rsidR="004B4899" w:rsidRPr="004B4899" w:rsidRDefault="004B4899" w:rsidP="005D2103">
      <w:pPr>
        <w:pStyle w:val="a3"/>
        <w:numPr>
          <w:ilvl w:val="0"/>
          <w:numId w:val="9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сохраняйте спокойствие;</w:t>
      </w:r>
    </w:p>
    <w:p w14:paraId="4E74074A" w14:textId="77777777" w:rsidR="004B4899" w:rsidRPr="004B4899" w:rsidRDefault="004B4899" w:rsidP="005D2103">
      <w:pPr>
        <w:pStyle w:val="a3"/>
        <w:numPr>
          <w:ilvl w:val="0"/>
          <w:numId w:val="9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окажите первую помощь (при необходимости);</w:t>
      </w:r>
    </w:p>
    <w:p w14:paraId="54488F6D" w14:textId="77777777" w:rsidR="004B4899" w:rsidRPr="004B4899" w:rsidRDefault="004B4899" w:rsidP="005D2103">
      <w:pPr>
        <w:pStyle w:val="a3"/>
        <w:numPr>
          <w:ilvl w:val="0"/>
          <w:numId w:val="9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немедленно сообщите медработнику и родителям.</w:t>
      </w:r>
    </w:p>
    <w:p w14:paraId="7EB337DD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3C730F5F" w14:textId="77777777" w:rsidR="004B4899" w:rsidRPr="005D2103" w:rsidRDefault="005D2103" w:rsidP="005D2103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Психологические аспекты</w:t>
      </w:r>
    </w:p>
    <w:p w14:paraId="2521938B" w14:textId="77777777" w:rsidR="004B4899" w:rsidRPr="004B4899" w:rsidRDefault="004B4899" w:rsidP="005D210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Создавайте атмосферу доверия: дети должны знать, что могут обратиться к в</w:t>
      </w:r>
      <w:r w:rsidR="005D2103">
        <w:rPr>
          <w:rFonts w:ascii="Times New Roman" w:hAnsi="Times New Roman" w:cs="Times New Roman"/>
          <w:sz w:val="28"/>
          <w:szCs w:val="28"/>
        </w:rPr>
        <w:t>ам за помощью в любой ситуации.</w:t>
      </w:r>
    </w:p>
    <w:p w14:paraId="142601C8" w14:textId="77777777" w:rsidR="004B4899" w:rsidRPr="004B4899" w:rsidRDefault="004B4899" w:rsidP="005D210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Поощряйте самостоятельность, но не забывайте о контроле: позволяйте детям пробовать новое, но будьте рядом, чтобы в</w:t>
      </w:r>
      <w:r w:rsidR="005D2103">
        <w:rPr>
          <w:rFonts w:ascii="Times New Roman" w:hAnsi="Times New Roman" w:cs="Times New Roman"/>
          <w:sz w:val="28"/>
          <w:szCs w:val="28"/>
        </w:rPr>
        <w:t>овремя предотвратить опасность.</w:t>
      </w:r>
    </w:p>
    <w:p w14:paraId="111F17AC" w14:textId="77777777" w:rsidR="004B4899" w:rsidRDefault="004B4899" w:rsidP="005D210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4B4899">
        <w:rPr>
          <w:rFonts w:ascii="Times New Roman" w:hAnsi="Times New Roman" w:cs="Times New Roman"/>
          <w:sz w:val="28"/>
          <w:szCs w:val="28"/>
        </w:rPr>
        <w:t>Обсуждайте с детьми их чувства: спрашивайте, не страшно ли им на высоких горках, не обижает ли кто-то. Это поможет вовр</w:t>
      </w:r>
      <w:r w:rsidR="005D2103">
        <w:rPr>
          <w:rFonts w:ascii="Times New Roman" w:hAnsi="Times New Roman" w:cs="Times New Roman"/>
          <w:sz w:val="28"/>
          <w:szCs w:val="28"/>
        </w:rPr>
        <w:t>емя выявить и решить конфликты.</w:t>
      </w:r>
    </w:p>
    <w:p w14:paraId="70DBD5EE" w14:textId="77777777" w:rsidR="005D2103" w:rsidRPr="004B4899" w:rsidRDefault="005D2103" w:rsidP="005D2103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3CAB115C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5D2103">
        <w:rPr>
          <w:rFonts w:ascii="Times New Roman" w:hAnsi="Times New Roman" w:cs="Times New Roman"/>
          <w:b/>
          <w:i/>
          <w:sz w:val="28"/>
          <w:szCs w:val="28"/>
        </w:rPr>
        <w:t>Безопасность на площадке</w:t>
      </w:r>
      <w:r w:rsidRPr="004B4899">
        <w:rPr>
          <w:rFonts w:ascii="Times New Roman" w:hAnsi="Times New Roman" w:cs="Times New Roman"/>
          <w:sz w:val="28"/>
          <w:szCs w:val="28"/>
        </w:rPr>
        <w:t xml:space="preserve"> — это результат слаженной работы воспитателя, детей и родителей. Пусть лето принесёт нашим воспитанникам только радость, здоровье и новые открытия!</w:t>
      </w:r>
    </w:p>
    <w:p w14:paraId="09C5C0AE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027D86EA" w14:textId="77777777" w:rsidR="004B4899" w:rsidRPr="004B4899" w:rsidRDefault="004B4899" w:rsidP="004B4899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4B4899" w:rsidRPr="004B4899" w:rsidSect="00665102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61E"/>
    <w:multiLevelType w:val="hybridMultilevel"/>
    <w:tmpl w:val="72ACC00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C908CF"/>
    <w:multiLevelType w:val="hybridMultilevel"/>
    <w:tmpl w:val="51B4D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6EA2"/>
    <w:multiLevelType w:val="hybridMultilevel"/>
    <w:tmpl w:val="02FCF93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5433BD4"/>
    <w:multiLevelType w:val="hybridMultilevel"/>
    <w:tmpl w:val="F9AE13C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F74C5B"/>
    <w:multiLevelType w:val="hybridMultilevel"/>
    <w:tmpl w:val="FE443A9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A9528C"/>
    <w:multiLevelType w:val="hybridMultilevel"/>
    <w:tmpl w:val="2794C33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C25745B"/>
    <w:multiLevelType w:val="hybridMultilevel"/>
    <w:tmpl w:val="265600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774735"/>
    <w:multiLevelType w:val="hybridMultilevel"/>
    <w:tmpl w:val="F8B60E5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5282CFB"/>
    <w:multiLevelType w:val="hybridMultilevel"/>
    <w:tmpl w:val="3F02AD5A"/>
    <w:lvl w:ilvl="0" w:tplc="0ABAE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69991182">
    <w:abstractNumId w:val="5"/>
  </w:num>
  <w:num w:numId="2" w16cid:durableId="1547637888">
    <w:abstractNumId w:val="8"/>
  </w:num>
  <w:num w:numId="3" w16cid:durableId="529562602">
    <w:abstractNumId w:val="0"/>
  </w:num>
  <w:num w:numId="4" w16cid:durableId="1930657547">
    <w:abstractNumId w:val="1"/>
  </w:num>
  <w:num w:numId="5" w16cid:durableId="670179466">
    <w:abstractNumId w:val="3"/>
  </w:num>
  <w:num w:numId="6" w16cid:durableId="459109364">
    <w:abstractNumId w:val="4"/>
  </w:num>
  <w:num w:numId="7" w16cid:durableId="1250040829">
    <w:abstractNumId w:val="7"/>
  </w:num>
  <w:num w:numId="8" w16cid:durableId="407700660">
    <w:abstractNumId w:val="6"/>
  </w:num>
  <w:num w:numId="9" w16cid:durableId="214243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C95"/>
    <w:rsid w:val="001F7A5E"/>
    <w:rsid w:val="004B4899"/>
    <w:rsid w:val="005D2103"/>
    <w:rsid w:val="0060741B"/>
    <w:rsid w:val="00665102"/>
    <w:rsid w:val="00B76F78"/>
    <w:rsid w:val="00E40C95"/>
    <w:rsid w:val="00E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12C9"/>
  <w15:chartTrackingRefBased/>
  <w15:docId w15:val="{A3BD3270-F721-434A-9AFD-11DF6229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Пользователь</cp:lastModifiedBy>
  <cp:revision>2</cp:revision>
  <dcterms:created xsi:type="dcterms:W3CDTF">2026-06-18T11:02:00Z</dcterms:created>
  <dcterms:modified xsi:type="dcterms:W3CDTF">2026-06-18T11:02:00Z</dcterms:modified>
</cp:coreProperties>
</file>